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4D" w:rsidRDefault="00373401" w:rsidP="00EB34A4">
      <w:pPr>
        <w:widowControl/>
        <w:spacing w:line="360" w:lineRule="atLeast"/>
        <w:outlineLvl w:val="1"/>
        <w:rPr>
          <w:rFonts w:ascii="Verdana" w:hAnsi="Verdana"/>
          <w:b/>
          <w:bCs/>
          <w:snapToGrid/>
          <w:szCs w:val="24"/>
        </w:rPr>
      </w:pPr>
      <w:r>
        <w:rPr>
          <w:rFonts w:ascii="Verdana" w:hAnsi="Verdana"/>
          <w:b/>
          <w:bCs/>
          <w:snapToGrid/>
          <w:szCs w:val="24"/>
        </w:rPr>
        <w:t>Workshop</w:t>
      </w:r>
      <w:r w:rsidRPr="005E224D">
        <w:rPr>
          <w:rFonts w:ascii="Verdana" w:hAnsi="Verdana"/>
          <w:b/>
          <w:bCs/>
          <w:snapToGrid/>
          <w:szCs w:val="24"/>
        </w:rPr>
        <w:t xml:space="preserve">avond </w:t>
      </w:r>
      <w:r w:rsidR="00272FEE">
        <w:rPr>
          <w:rFonts w:ascii="Verdana" w:hAnsi="Verdana"/>
          <w:b/>
          <w:bCs/>
          <w:snapToGrid/>
          <w:szCs w:val="24"/>
        </w:rPr>
        <w:t>15 mei</w:t>
      </w:r>
      <w:r w:rsidR="005E224D" w:rsidRPr="005E224D">
        <w:rPr>
          <w:rFonts w:ascii="Verdana" w:hAnsi="Verdana"/>
          <w:b/>
          <w:bCs/>
          <w:snapToGrid/>
          <w:szCs w:val="24"/>
        </w:rPr>
        <w:t xml:space="preserve"> 201</w:t>
      </w:r>
      <w:r w:rsidR="004417E5">
        <w:rPr>
          <w:rFonts w:ascii="Verdana" w:hAnsi="Verdana"/>
          <w:b/>
          <w:bCs/>
          <w:snapToGrid/>
          <w:szCs w:val="24"/>
        </w:rPr>
        <w:t>8</w:t>
      </w:r>
    </w:p>
    <w:p w:rsidR="00E92F64" w:rsidRDefault="00E92F64" w:rsidP="00EB34A4">
      <w:pPr>
        <w:widowControl/>
        <w:spacing w:line="360" w:lineRule="atLeast"/>
        <w:outlineLvl w:val="1"/>
        <w:rPr>
          <w:rFonts w:ascii="Verdana" w:hAnsi="Verdana"/>
          <w:b/>
          <w:bCs/>
          <w:snapToGrid/>
          <w:szCs w:val="24"/>
        </w:rPr>
      </w:pPr>
    </w:p>
    <w:p w:rsidR="00B904AE" w:rsidRDefault="00B904AE" w:rsidP="00EB34A4">
      <w:pPr>
        <w:widowControl/>
        <w:spacing w:line="360" w:lineRule="atLeast"/>
        <w:outlineLvl w:val="1"/>
        <w:rPr>
          <w:rFonts w:ascii="Verdana" w:hAnsi="Verdana"/>
          <w:bCs/>
          <w:snapToGrid/>
          <w:sz w:val="20"/>
        </w:rPr>
      </w:pPr>
      <w:r w:rsidRPr="00373401">
        <w:rPr>
          <w:rFonts w:ascii="Verdana" w:hAnsi="Verdana"/>
          <w:bCs/>
          <w:snapToGrid/>
          <w:sz w:val="20"/>
          <w:u w:val="single"/>
        </w:rPr>
        <w:t>Thema</w:t>
      </w:r>
      <w:r w:rsidRPr="00123647">
        <w:rPr>
          <w:rFonts w:ascii="Verdana" w:hAnsi="Verdana"/>
          <w:bCs/>
          <w:snapToGrid/>
          <w:sz w:val="20"/>
        </w:rPr>
        <w:t xml:space="preserve">: </w:t>
      </w:r>
      <w:r w:rsidR="004417E5" w:rsidRPr="00123647">
        <w:rPr>
          <w:rFonts w:ascii="Verdana" w:hAnsi="Verdana"/>
          <w:bCs/>
          <w:snapToGrid/>
          <w:sz w:val="20"/>
        </w:rPr>
        <w:t>Intoxicanten</w:t>
      </w:r>
      <w:r w:rsidR="00E92F64" w:rsidRPr="00123647">
        <w:rPr>
          <w:rFonts w:ascii="Verdana" w:hAnsi="Verdana"/>
          <w:bCs/>
          <w:snapToGrid/>
          <w:sz w:val="20"/>
        </w:rPr>
        <w:t>, wie trekt het zich aan?</w:t>
      </w:r>
    </w:p>
    <w:p w:rsidR="00373401" w:rsidRPr="00123647" w:rsidRDefault="00373401" w:rsidP="00EB34A4">
      <w:pPr>
        <w:widowControl/>
        <w:spacing w:line="360" w:lineRule="atLeast"/>
        <w:outlineLvl w:val="1"/>
        <w:rPr>
          <w:rFonts w:ascii="Verdana" w:hAnsi="Verdana"/>
          <w:bCs/>
          <w:snapToGrid/>
          <w:sz w:val="20"/>
        </w:rPr>
      </w:pPr>
    </w:p>
    <w:p w:rsidR="007A0D8F" w:rsidRPr="007A0D8F" w:rsidRDefault="00294782" w:rsidP="007A0D8F">
      <w:pPr>
        <w:widowControl/>
        <w:spacing w:line="360" w:lineRule="atLeast"/>
        <w:outlineLvl w:val="1"/>
        <w:rPr>
          <w:rFonts w:ascii="Verdana" w:hAnsi="Verdana"/>
          <w:bCs/>
          <w:snapToGrid/>
          <w:sz w:val="20"/>
        </w:rPr>
      </w:pPr>
      <w:r w:rsidRPr="00373401">
        <w:rPr>
          <w:rFonts w:ascii="Verdana" w:hAnsi="Verdana"/>
          <w:bCs/>
          <w:snapToGrid/>
          <w:sz w:val="20"/>
          <w:u w:val="single"/>
        </w:rPr>
        <w:t>Locatie</w:t>
      </w:r>
      <w:r w:rsidRPr="00123647">
        <w:rPr>
          <w:rFonts w:ascii="Verdana" w:hAnsi="Verdana"/>
          <w:bCs/>
          <w:snapToGrid/>
          <w:sz w:val="20"/>
        </w:rPr>
        <w:t xml:space="preserve">: </w:t>
      </w:r>
      <w:r w:rsidR="004417E5" w:rsidRPr="00123647">
        <w:rPr>
          <w:rFonts w:ascii="Verdana" w:hAnsi="Verdana"/>
          <w:bCs/>
          <w:snapToGrid/>
          <w:sz w:val="20"/>
        </w:rPr>
        <w:t>Auditorium Jeroen Bosch Ziekenhuis</w:t>
      </w:r>
      <w:r w:rsidR="00562A2C">
        <w:rPr>
          <w:rFonts w:ascii="Verdana" w:hAnsi="Verdana"/>
          <w:bCs/>
          <w:snapToGrid/>
          <w:sz w:val="20"/>
        </w:rPr>
        <w:t xml:space="preserve">, </w:t>
      </w:r>
      <w:r w:rsidR="007A0D8F" w:rsidRPr="007A0D8F">
        <w:rPr>
          <w:rFonts w:ascii="Verdana" w:hAnsi="Verdana"/>
          <w:bCs/>
          <w:snapToGrid/>
          <w:sz w:val="20"/>
        </w:rPr>
        <w:t>Henri Dunantstraat 1</w:t>
      </w:r>
    </w:p>
    <w:p w:rsidR="00294782" w:rsidRPr="00123647" w:rsidRDefault="007A0D8F" w:rsidP="007A0D8F">
      <w:pPr>
        <w:widowControl/>
        <w:spacing w:line="360" w:lineRule="atLeast"/>
        <w:outlineLvl w:val="1"/>
        <w:rPr>
          <w:rFonts w:ascii="Verdana" w:hAnsi="Verdana"/>
          <w:bCs/>
          <w:snapToGrid/>
          <w:sz w:val="20"/>
        </w:rPr>
      </w:pPr>
      <w:r w:rsidRPr="007A0D8F">
        <w:rPr>
          <w:rFonts w:ascii="Verdana" w:hAnsi="Verdana"/>
          <w:bCs/>
          <w:snapToGrid/>
          <w:sz w:val="20"/>
        </w:rPr>
        <w:t>5523 GZ ’s Hertogenbosch</w:t>
      </w:r>
    </w:p>
    <w:p w:rsidR="00E92F64" w:rsidRPr="00123647" w:rsidRDefault="00E92F64" w:rsidP="00EB34A4">
      <w:pPr>
        <w:widowControl/>
        <w:spacing w:line="360" w:lineRule="atLeast"/>
        <w:outlineLvl w:val="1"/>
        <w:rPr>
          <w:rFonts w:ascii="Verdana" w:hAnsi="Verdana"/>
          <w:bCs/>
          <w:snapToGrid/>
          <w:sz w:val="20"/>
        </w:rPr>
      </w:pPr>
    </w:p>
    <w:p w:rsidR="00E92F64" w:rsidRDefault="00E92F64" w:rsidP="00EB34A4">
      <w:pPr>
        <w:widowControl/>
        <w:spacing w:line="360" w:lineRule="atLeast"/>
        <w:outlineLvl w:val="1"/>
        <w:rPr>
          <w:rFonts w:ascii="Verdana" w:hAnsi="Verdana"/>
          <w:bCs/>
          <w:snapToGrid/>
          <w:sz w:val="20"/>
        </w:rPr>
      </w:pPr>
      <w:r w:rsidRPr="00373401">
        <w:rPr>
          <w:rFonts w:ascii="Verdana" w:hAnsi="Verdana"/>
          <w:bCs/>
          <w:snapToGrid/>
          <w:sz w:val="20"/>
          <w:u w:val="single"/>
        </w:rPr>
        <w:t>Doelgroep</w:t>
      </w:r>
      <w:r w:rsidRPr="00123647">
        <w:rPr>
          <w:rFonts w:ascii="Verdana" w:hAnsi="Verdana"/>
          <w:bCs/>
          <w:snapToGrid/>
          <w:sz w:val="20"/>
        </w:rPr>
        <w:t>: kinderartsen (io), jeugdartsen (io), SEH-artsen, jeugdverpleegkundigen, huisartsen</w:t>
      </w:r>
      <w:r w:rsidR="007A0D8F">
        <w:rPr>
          <w:rFonts w:ascii="Verdana" w:hAnsi="Verdana"/>
          <w:bCs/>
          <w:snapToGrid/>
          <w:sz w:val="20"/>
        </w:rPr>
        <w:t>, vertegenwoordigers gemeente</w:t>
      </w:r>
    </w:p>
    <w:p w:rsidR="00EC5D45" w:rsidRDefault="00EC5D45" w:rsidP="00EB34A4">
      <w:pPr>
        <w:widowControl/>
        <w:spacing w:line="360" w:lineRule="atLeast"/>
        <w:outlineLvl w:val="1"/>
        <w:rPr>
          <w:rFonts w:ascii="Verdana" w:hAnsi="Verdana"/>
          <w:bCs/>
          <w:snapToGrid/>
          <w:sz w:val="20"/>
        </w:rPr>
      </w:pPr>
    </w:p>
    <w:p w:rsidR="00EC5D45" w:rsidRDefault="00EC5D45" w:rsidP="00EB34A4">
      <w:pPr>
        <w:widowControl/>
        <w:spacing w:line="360" w:lineRule="atLeast"/>
        <w:outlineLvl w:val="1"/>
        <w:rPr>
          <w:rFonts w:ascii="Verdana" w:hAnsi="Verdana"/>
          <w:bCs/>
          <w:snapToGrid/>
          <w:sz w:val="20"/>
        </w:rPr>
      </w:pPr>
      <w:r w:rsidRPr="00373401">
        <w:rPr>
          <w:rFonts w:ascii="Verdana" w:hAnsi="Verdana"/>
          <w:bCs/>
          <w:snapToGrid/>
          <w:sz w:val="20"/>
          <w:u w:val="single"/>
        </w:rPr>
        <w:t>Doel</w:t>
      </w:r>
      <w:r>
        <w:rPr>
          <w:rFonts w:ascii="Verdana" w:hAnsi="Verdana"/>
          <w:bCs/>
          <w:snapToGrid/>
          <w:sz w:val="20"/>
        </w:rPr>
        <w:t xml:space="preserve">: ketenafspraken maken rondom </w:t>
      </w:r>
      <w:r w:rsidR="00373401">
        <w:rPr>
          <w:rFonts w:ascii="Verdana" w:hAnsi="Verdana"/>
          <w:bCs/>
          <w:snapToGrid/>
          <w:sz w:val="20"/>
        </w:rPr>
        <w:t xml:space="preserve">de </w:t>
      </w:r>
      <w:r>
        <w:rPr>
          <w:rFonts w:ascii="Verdana" w:hAnsi="Verdana"/>
          <w:bCs/>
          <w:snapToGrid/>
          <w:sz w:val="20"/>
        </w:rPr>
        <w:t>zorg van</w:t>
      </w:r>
      <w:r w:rsidR="00EC6FE3">
        <w:rPr>
          <w:rFonts w:ascii="Verdana" w:hAnsi="Verdana"/>
          <w:bCs/>
          <w:snapToGrid/>
          <w:sz w:val="20"/>
        </w:rPr>
        <w:t xml:space="preserve"> jeugdige</w:t>
      </w:r>
      <w:r>
        <w:rPr>
          <w:rFonts w:ascii="Verdana" w:hAnsi="Verdana"/>
          <w:bCs/>
          <w:snapToGrid/>
          <w:sz w:val="20"/>
        </w:rPr>
        <w:t xml:space="preserve"> intoxicanten</w:t>
      </w:r>
    </w:p>
    <w:p w:rsidR="007A0D8F" w:rsidRDefault="007A0D8F" w:rsidP="00EB34A4">
      <w:pPr>
        <w:widowControl/>
        <w:spacing w:line="360" w:lineRule="atLeast"/>
        <w:outlineLvl w:val="1"/>
        <w:rPr>
          <w:rFonts w:ascii="Verdana" w:hAnsi="Verdana"/>
          <w:bCs/>
          <w:snapToGrid/>
          <w:sz w:val="20"/>
        </w:rPr>
      </w:pPr>
    </w:p>
    <w:p w:rsidR="0084136D" w:rsidRPr="00373401" w:rsidRDefault="0084136D" w:rsidP="00EB34A4">
      <w:pPr>
        <w:widowControl/>
        <w:spacing w:line="360" w:lineRule="atLeast"/>
        <w:outlineLvl w:val="1"/>
        <w:rPr>
          <w:rFonts w:ascii="Verdana" w:hAnsi="Verdana"/>
          <w:bCs/>
          <w:snapToGrid/>
          <w:sz w:val="20"/>
          <w:u w:val="single"/>
        </w:rPr>
      </w:pPr>
      <w:r w:rsidRPr="00373401">
        <w:rPr>
          <w:rFonts w:ascii="Verdana" w:hAnsi="Verdana"/>
          <w:bCs/>
          <w:snapToGrid/>
          <w:sz w:val="20"/>
          <w:u w:val="single"/>
        </w:rPr>
        <w:t>Inleiding</w:t>
      </w:r>
    </w:p>
    <w:p w:rsidR="007A0D8F" w:rsidRPr="00373401" w:rsidRDefault="007A0D8F" w:rsidP="00EB34A4">
      <w:pPr>
        <w:widowControl/>
        <w:spacing w:line="360" w:lineRule="atLeast"/>
        <w:outlineLvl w:val="1"/>
        <w:rPr>
          <w:rFonts w:ascii="Verdana" w:hAnsi="Verdana"/>
          <w:bCs/>
          <w:snapToGrid/>
          <w:sz w:val="20"/>
        </w:rPr>
      </w:pPr>
      <w:r w:rsidRPr="00373401">
        <w:rPr>
          <w:rFonts w:ascii="Verdana" w:hAnsi="Verdana"/>
          <w:bCs/>
          <w:snapToGrid/>
          <w:sz w:val="20"/>
        </w:rPr>
        <w:t>Alcohol-intoxicaties zijn een bron van zorg. Tijdens de afgelopen carnaval was er weer een duidelijke piek te zien op de spoedeisende hulp. Gebruik van middelen en alcohol in het bijzonder door jongeren lijkt erbij te horen, maar is dat wel zo normaal? Tijdens de bijeenkomst op 15 mei willen we hiebij stilstaan en de vraag beantwoorden :                   Hoe kunnen wij als professionals beter stelling nemen, elkaar versterken en op die manier het grensoverschrijdend gedrag verminderen?</w:t>
      </w:r>
    </w:p>
    <w:p w:rsidR="005E224D" w:rsidRPr="00373401" w:rsidRDefault="005E224D" w:rsidP="00EB34A4">
      <w:pPr>
        <w:widowControl/>
        <w:spacing w:line="360" w:lineRule="atLeast"/>
        <w:outlineLvl w:val="1"/>
        <w:rPr>
          <w:rFonts w:ascii="Verdana" w:hAnsi="Verdana"/>
          <w:bCs/>
          <w:snapToGrid/>
          <w:sz w:val="20"/>
        </w:rPr>
      </w:pPr>
    </w:p>
    <w:p w:rsidR="007A0D8F" w:rsidRPr="00373401" w:rsidRDefault="007A0D8F" w:rsidP="00EB34A4">
      <w:pPr>
        <w:widowControl/>
        <w:spacing w:line="360" w:lineRule="atLeast"/>
        <w:outlineLvl w:val="1"/>
        <w:rPr>
          <w:rFonts w:ascii="Verdana" w:hAnsi="Verdana"/>
          <w:bCs/>
          <w:snapToGrid/>
          <w:sz w:val="20"/>
          <w:u w:val="single"/>
        </w:rPr>
      </w:pPr>
      <w:r w:rsidRPr="00373401">
        <w:rPr>
          <w:rFonts w:ascii="Verdana" w:hAnsi="Verdana"/>
          <w:bCs/>
          <w:snapToGrid/>
          <w:sz w:val="20"/>
          <w:u w:val="single"/>
        </w:rPr>
        <w:t>Programma</w:t>
      </w:r>
    </w:p>
    <w:p w:rsidR="005E224D" w:rsidRPr="00123647" w:rsidRDefault="005E224D" w:rsidP="00EB34A4">
      <w:pPr>
        <w:widowControl/>
        <w:spacing w:line="360" w:lineRule="atLeast"/>
        <w:outlineLvl w:val="1"/>
        <w:rPr>
          <w:rFonts w:ascii="Verdana" w:hAnsi="Verdana"/>
          <w:bCs/>
          <w:snapToGrid/>
          <w:sz w:val="20"/>
        </w:rPr>
      </w:pPr>
      <w:r w:rsidRPr="00123647">
        <w:rPr>
          <w:rFonts w:ascii="Verdana" w:hAnsi="Verdana"/>
          <w:bCs/>
          <w:snapToGrid/>
          <w:sz w:val="20"/>
        </w:rPr>
        <w:t>18.</w:t>
      </w:r>
      <w:r w:rsidR="00272FEE" w:rsidRPr="00123647">
        <w:rPr>
          <w:rFonts w:ascii="Verdana" w:hAnsi="Verdana"/>
          <w:bCs/>
          <w:snapToGrid/>
          <w:sz w:val="20"/>
        </w:rPr>
        <w:t>30</w:t>
      </w:r>
      <w:r w:rsidRPr="00123647">
        <w:rPr>
          <w:rFonts w:ascii="Verdana" w:hAnsi="Verdana"/>
          <w:bCs/>
          <w:snapToGrid/>
          <w:sz w:val="20"/>
        </w:rPr>
        <w:tab/>
      </w:r>
      <w:r w:rsidR="0084136D">
        <w:rPr>
          <w:rFonts w:ascii="Verdana" w:hAnsi="Verdana"/>
          <w:bCs/>
          <w:snapToGrid/>
          <w:sz w:val="20"/>
        </w:rPr>
        <w:t>O</w:t>
      </w:r>
      <w:r w:rsidR="00272FEE" w:rsidRPr="00123647">
        <w:rPr>
          <w:rFonts w:ascii="Verdana" w:hAnsi="Verdana"/>
          <w:bCs/>
          <w:snapToGrid/>
          <w:sz w:val="20"/>
        </w:rPr>
        <w:t>ntvangst koffie</w:t>
      </w:r>
      <w:r w:rsidR="00562A2C">
        <w:rPr>
          <w:rFonts w:ascii="Verdana" w:hAnsi="Verdana"/>
          <w:bCs/>
          <w:snapToGrid/>
          <w:sz w:val="20"/>
        </w:rPr>
        <w:t>/thee</w:t>
      </w:r>
      <w:r w:rsidR="00272FEE" w:rsidRPr="00123647">
        <w:rPr>
          <w:rFonts w:ascii="Verdana" w:hAnsi="Verdana"/>
          <w:bCs/>
          <w:snapToGrid/>
          <w:sz w:val="20"/>
        </w:rPr>
        <w:t xml:space="preserve"> </w:t>
      </w:r>
      <w:r w:rsidR="007A0D8F">
        <w:rPr>
          <w:rFonts w:ascii="Verdana" w:hAnsi="Verdana"/>
          <w:bCs/>
          <w:snapToGrid/>
          <w:sz w:val="20"/>
        </w:rPr>
        <w:t>met …</w:t>
      </w:r>
    </w:p>
    <w:p w:rsidR="00E92F64" w:rsidRPr="00123647" w:rsidRDefault="00272FEE" w:rsidP="00373401">
      <w:pPr>
        <w:widowControl/>
        <w:spacing w:line="360" w:lineRule="atLeast"/>
        <w:outlineLvl w:val="1"/>
        <w:rPr>
          <w:rFonts w:ascii="Verdana" w:hAnsi="Verdana"/>
          <w:bCs/>
          <w:snapToGrid/>
          <w:sz w:val="20"/>
        </w:rPr>
      </w:pPr>
      <w:r w:rsidRPr="00123647">
        <w:rPr>
          <w:rFonts w:ascii="Verdana" w:hAnsi="Verdana"/>
          <w:bCs/>
          <w:snapToGrid/>
          <w:sz w:val="20"/>
        </w:rPr>
        <w:t xml:space="preserve">19.00 </w:t>
      </w:r>
      <w:r w:rsidR="00373401">
        <w:rPr>
          <w:rFonts w:ascii="Verdana" w:hAnsi="Verdana"/>
          <w:bCs/>
          <w:snapToGrid/>
          <w:sz w:val="20"/>
        </w:rPr>
        <w:t xml:space="preserve"> </w:t>
      </w:r>
      <w:r w:rsidRPr="00123647">
        <w:rPr>
          <w:rFonts w:ascii="Verdana" w:hAnsi="Verdana"/>
          <w:bCs/>
          <w:snapToGrid/>
          <w:sz w:val="20"/>
        </w:rPr>
        <w:t>1</w:t>
      </w:r>
      <w:r w:rsidR="007A0D8F">
        <w:rPr>
          <w:rFonts w:ascii="Verdana" w:hAnsi="Verdana"/>
          <w:bCs/>
          <w:snapToGrid/>
          <w:sz w:val="20"/>
        </w:rPr>
        <w:t>.</w:t>
      </w:r>
      <w:r w:rsidRPr="00123647">
        <w:rPr>
          <w:rFonts w:ascii="Verdana" w:hAnsi="Verdana"/>
          <w:bCs/>
          <w:snapToGrid/>
          <w:sz w:val="20"/>
        </w:rPr>
        <w:t xml:space="preserve"> Welkom </w:t>
      </w:r>
      <w:r w:rsidR="00123647" w:rsidRPr="00123647">
        <w:rPr>
          <w:rFonts w:ascii="Verdana" w:hAnsi="Verdana"/>
          <w:bCs/>
          <w:snapToGrid/>
          <w:sz w:val="20"/>
        </w:rPr>
        <w:t xml:space="preserve">door </w:t>
      </w:r>
      <w:r w:rsidR="007A0D8F">
        <w:rPr>
          <w:rFonts w:ascii="Verdana" w:hAnsi="Verdana"/>
          <w:bCs/>
          <w:snapToGrid/>
          <w:sz w:val="20"/>
        </w:rPr>
        <w:t>voorzitter</w:t>
      </w:r>
    </w:p>
    <w:p w:rsidR="00272FEE" w:rsidRPr="00123647" w:rsidRDefault="00E92F64" w:rsidP="00123647">
      <w:pPr>
        <w:widowControl/>
        <w:spacing w:line="360" w:lineRule="atLeast"/>
        <w:ind w:left="708"/>
        <w:outlineLvl w:val="1"/>
        <w:rPr>
          <w:rFonts w:ascii="Verdana" w:hAnsi="Verdana"/>
          <w:bCs/>
          <w:snapToGrid/>
          <w:sz w:val="20"/>
        </w:rPr>
      </w:pPr>
      <w:r w:rsidRPr="00123647">
        <w:rPr>
          <w:rFonts w:ascii="Verdana" w:hAnsi="Verdana"/>
          <w:bCs/>
          <w:snapToGrid/>
          <w:sz w:val="20"/>
        </w:rPr>
        <w:t>2</w:t>
      </w:r>
      <w:r w:rsidR="007A0D8F">
        <w:rPr>
          <w:rFonts w:ascii="Verdana" w:hAnsi="Verdana"/>
          <w:bCs/>
          <w:snapToGrid/>
          <w:sz w:val="20"/>
        </w:rPr>
        <w:t>.</w:t>
      </w:r>
      <w:r w:rsidRPr="00123647">
        <w:rPr>
          <w:rFonts w:ascii="Verdana" w:hAnsi="Verdana"/>
          <w:bCs/>
          <w:snapToGrid/>
          <w:sz w:val="20"/>
        </w:rPr>
        <w:t xml:space="preserve"> Opwarmer door Yvonne Simons</w:t>
      </w:r>
    </w:p>
    <w:p w:rsidR="00123647" w:rsidRPr="00123647" w:rsidRDefault="00E92F64" w:rsidP="00123647">
      <w:pPr>
        <w:widowControl/>
        <w:spacing w:line="360" w:lineRule="atLeast"/>
        <w:ind w:left="708"/>
        <w:outlineLvl w:val="1"/>
        <w:rPr>
          <w:rFonts w:ascii="Verdana" w:hAnsi="Verdana"/>
          <w:bCs/>
          <w:snapToGrid/>
          <w:sz w:val="20"/>
        </w:rPr>
      </w:pPr>
      <w:r w:rsidRPr="00123647">
        <w:rPr>
          <w:rFonts w:ascii="Verdana" w:hAnsi="Verdana"/>
          <w:bCs/>
          <w:snapToGrid/>
          <w:sz w:val="20"/>
        </w:rPr>
        <w:t>3</w:t>
      </w:r>
      <w:r w:rsidR="00272FEE" w:rsidRPr="00123647">
        <w:rPr>
          <w:rFonts w:ascii="Verdana" w:hAnsi="Verdana"/>
          <w:bCs/>
          <w:snapToGrid/>
          <w:sz w:val="20"/>
        </w:rPr>
        <w:t>. Casus AIOS SEH / SEH arts</w:t>
      </w:r>
    </w:p>
    <w:p w:rsidR="00272FEE" w:rsidRPr="00123647" w:rsidRDefault="00E92F64" w:rsidP="00123647">
      <w:pPr>
        <w:widowControl/>
        <w:spacing w:line="360" w:lineRule="atLeast"/>
        <w:ind w:left="708"/>
        <w:outlineLvl w:val="1"/>
        <w:rPr>
          <w:rFonts w:ascii="Verdana" w:hAnsi="Verdana"/>
          <w:bCs/>
          <w:snapToGrid/>
          <w:sz w:val="20"/>
        </w:rPr>
      </w:pPr>
      <w:r w:rsidRPr="00123647">
        <w:rPr>
          <w:rFonts w:ascii="Verdana" w:hAnsi="Verdana"/>
          <w:bCs/>
          <w:snapToGrid/>
          <w:sz w:val="20"/>
        </w:rPr>
        <w:t>4</w:t>
      </w:r>
      <w:r w:rsidR="00272FEE" w:rsidRPr="00123647">
        <w:rPr>
          <w:rFonts w:ascii="Verdana" w:hAnsi="Verdana"/>
          <w:bCs/>
          <w:snapToGrid/>
          <w:sz w:val="20"/>
        </w:rPr>
        <w:t>. Politie confrontatie –methode</w:t>
      </w:r>
      <w:r w:rsidRPr="00123647">
        <w:rPr>
          <w:rFonts w:ascii="Verdana" w:hAnsi="Verdana"/>
          <w:bCs/>
          <w:snapToGrid/>
          <w:sz w:val="20"/>
        </w:rPr>
        <w:t xml:space="preserve"> Paul Giesen</w:t>
      </w:r>
    </w:p>
    <w:p w:rsidR="00272FEE" w:rsidRPr="00123647" w:rsidRDefault="00E92F64" w:rsidP="00123647">
      <w:pPr>
        <w:widowControl/>
        <w:spacing w:line="360" w:lineRule="atLeast"/>
        <w:ind w:left="708"/>
        <w:outlineLvl w:val="1"/>
        <w:rPr>
          <w:rFonts w:ascii="Verdana" w:hAnsi="Verdana"/>
          <w:bCs/>
          <w:snapToGrid/>
          <w:sz w:val="20"/>
        </w:rPr>
      </w:pPr>
      <w:r w:rsidRPr="00123647">
        <w:rPr>
          <w:rFonts w:ascii="Verdana" w:hAnsi="Verdana"/>
          <w:bCs/>
          <w:snapToGrid/>
          <w:sz w:val="20"/>
        </w:rPr>
        <w:t>5</w:t>
      </w:r>
      <w:r w:rsidR="00272FEE" w:rsidRPr="00123647">
        <w:rPr>
          <w:rFonts w:ascii="Verdana" w:hAnsi="Verdana"/>
          <w:bCs/>
          <w:snapToGrid/>
          <w:sz w:val="20"/>
        </w:rPr>
        <w:t>. JGZ</w:t>
      </w:r>
      <w:r w:rsidRPr="00123647">
        <w:rPr>
          <w:rFonts w:ascii="Verdana" w:hAnsi="Verdana"/>
          <w:bCs/>
          <w:snapToGrid/>
          <w:sz w:val="20"/>
        </w:rPr>
        <w:t>/GGD</w:t>
      </w:r>
      <w:r w:rsidRPr="00123647">
        <w:rPr>
          <w:sz w:val="20"/>
        </w:rPr>
        <w:t xml:space="preserve"> </w:t>
      </w:r>
      <w:r w:rsidRPr="00123647">
        <w:rPr>
          <w:rFonts w:ascii="Verdana" w:hAnsi="Verdana"/>
          <w:bCs/>
          <w:snapToGrid/>
          <w:sz w:val="20"/>
        </w:rPr>
        <w:t>cijfers en kosten</w:t>
      </w:r>
      <w:r w:rsidR="007A0D8F">
        <w:rPr>
          <w:rFonts w:ascii="Verdana" w:hAnsi="Verdana"/>
          <w:bCs/>
          <w:snapToGrid/>
          <w:sz w:val="20"/>
        </w:rPr>
        <w:t xml:space="preserve"> Majorie van de Berg</w:t>
      </w:r>
    </w:p>
    <w:p w:rsidR="00373401" w:rsidRDefault="00E92F64" w:rsidP="00123647">
      <w:pPr>
        <w:widowControl/>
        <w:spacing w:line="360" w:lineRule="atLeast"/>
        <w:ind w:left="708"/>
        <w:outlineLvl w:val="1"/>
        <w:rPr>
          <w:rFonts w:ascii="Verdana" w:hAnsi="Verdana"/>
          <w:bCs/>
          <w:snapToGrid/>
          <w:sz w:val="20"/>
        </w:rPr>
      </w:pPr>
      <w:r w:rsidRPr="00123647">
        <w:rPr>
          <w:rFonts w:ascii="Verdana" w:hAnsi="Verdana"/>
          <w:bCs/>
          <w:snapToGrid/>
          <w:sz w:val="20"/>
        </w:rPr>
        <w:t>6</w:t>
      </w:r>
      <w:r w:rsidR="00272FEE" w:rsidRPr="00123647">
        <w:rPr>
          <w:rFonts w:ascii="Verdana" w:hAnsi="Verdana"/>
          <w:bCs/>
          <w:snapToGrid/>
          <w:sz w:val="20"/>
        </w:rPr>
        <w:t>. Novadic</w:t>
      </w:r>
      <w:r w:rsidRPr="00123647">
        <w:rPr>
          <w:rFonts w:ascii="Verdana" w:hAnsi="Verdana"/>
          <w:bCs/>
          <w:snapToGrid/>
          <w:sz w:val="20"/>
        </w:rPr>
        <w:t xml:space="preserve"> </w:t>
      </w:r>
      <w:bookmarkStart w:id="0" w:name="_GoBack"/>
      <w:bookmarkEnd w:id="0"/>
    </w:p>
    <w:p w:rsidR="00E92F64" w:rsidRDefault="00123647" w:rsidP="00123647">
      <w:pPr>
        <w:widowControl/>
        <w:spacing w:line="360" w:lineRule="atLeast"/>
        <w:ind w:left="708"/>
        <w:outlineLvl w:val="1"/>
        <w:rPr>
          <w:rFonts w:ascii="Verdana" w:hAnsi="Verdana"/>
          <w:bCs/>
          <w:snapToGrid/>
          <w:sz w:val="20"/>
        </w:rPr>
      </w:pPr>
      <w:r w:rsidRPr="00123647">
        <w:rPr>
          <w:rFonts w:ascii="Verdana" w:hAnsi="Verdana"/>
          <w:bCs/>
          <w:snapToGrid/>
          <w:sz w:val="20"/>
        </w:rPr>
        <w:t xml:space="preserve">7. </w:t>
      </w:r>
      <w:r w:rsidR="00E92F64" w:rsidRPr="00123647">
        <w:rPr>
          <w:rFonts w:ascii="Verdana" w:hAnsi="Verdana"/>
          <w:bCs/>
          <w:snapToGrid/>
          <w:sz w:val="20"/>
        </w:rPr>
        <w:t>Discussie met panel van sprekers en vertegenwoordiger gemeente</w:t>
      </w:r>
    </w:p>
    <w:p w:rsidR="00272FEE" w:rsidRPr="00123647" w:rsidRDefault="00EC5D45" w:rsidP="00123647">
      <w:pPr>
        <w:widowControl/>
        <w:spacing w:line="360" w:lineRule="atLeast"/>
        <w:ind w:left="708"/>
        <w:outlineLvl w:val="1"/>
        <w:rPr>
          <w:rFonts w:ascii="Verdana" w:hAnsi="Verdana"/>
          <w:bCs/>
          <w:snapToGrid/>
          <w:sz w:val="20"/>
        </w:rPr>
      </w:pPr>
      <w:r w:rsidRPr="00EC5D45">
        <w:rPr>
          <w:rFonts w:ascii="Verdana" w:hAnsi="Verdana"/>
          <w:bCs/>
          <w:snapToGrid/>
          <w:sz w:val="20"/>
        </w:rPr>
        <w:t xml:space="preserve">Tussendoor digitaal stellingen poneren </w:t>
      </w:r>
      <w:r w:rsidR="007A0D8F">
        <w:rPr>
          <w:rFonts w:ascii="Verdana" w:hAnsi="Verdana"/>
          <w:bCs/>
          <w:snapToGrid/>
          <w:sz w:val="20"/>
        </w:rPr>
        <w:t xml:space="preserve">met behulp van </w:t>
      </w:r>
      <w:r w:rsidR="007A0D8F" w:rsidRPr="00EC5D45">
        <w:rPr>
          <w:rFonts w:ascii="Verdana" w:hAnsi="Verdana"/>
          <w:bCs/>
          <w:snapToGrid/>
          <w:sz w:val="20"/>
        </w:rPr>
        <w:t xml:space="preserve"> </w:t>
      </w:r>
      <w:r w:rsidRPr="00EC5D45">
        <w:rPr>
          <w:rFonts w:ascii="Verdana" w:hAnsi="Verdana"/>
          <w:bCs/>
          <w:snapToGrid/>
          <w:sz w:val="20"/>
        </w:rPr>
        <w:t>Kahoot.it</w:t>
      </w:r>
    </w:p>
    <w:p w:rsidR="005E224D" w:rsidRPr="00123647" w:rsidRDefault="001E4D10" w:rsidP="00EB34A4">
      <w:pPr>
        <w:widowControl/>
        <w:spacing w:line="360" w:lineRule="atLeast"/>
        <w:outlineLvl w:val="1"/>
        <w:rPr>
          <w:rFonts w:ascii="Verdana" w:hAnsi="Verdana"/>
          <w:bCs/>
          <w:snapToGrid/>
          <w:sz w:val="20"/>
        </w:rPr>
      </w:pPr>
      <w:r w:rsidRPr="00123647">
        <w:rPr>
          <w:rFonts w:ascii="Verdana" w:hAnsi="Verdana"/>
          <w:bCs/>
          <w:snapToGrid/>
          <w:sz w:val="20"/>
        </w:rPr>
        <w:t>20</w:t>
      </w:r>
      <w:r w:rsidR="0097188D" w:rsidRPr="00123647">
        <w:rPr>
          <w:rFonts w:ascii="Verdana" w:hAnsi="Verdana"/>
          <w:bCs/>
          <w:snapToGrid/>
          <w:sz w:val="20"/>
        </w:rPr>
        <w:t>.</w:t>
      </w:r>
      <w:r w:rsidRPr="00123647">
        <w:rPr>
          <w:rFonts w:ascii="Verdana" w:hAnsi="Verdana"/>
          <w:bCs/>
          <w:snapToGrid/>
          <w:sz w:val="20"/>
        </w:rPr>
        <w:t>5</w:t>
      </w:r>
      <w:r w:rsidR="0097188D" w:rsidRPr="00123647">
        <w:rPr>
          <w:rFonts w:ascii="Verdana" w:hAnsi="Verdana"/>
          <w:bCs/>
          <w:snapToGrid/>
          <w:sz w:val="20"/>
        </w:rPr>
        <w:t xml:space="preserve">0 </w:t>
      </w:r>
      <w:r w:rsidR="00373401">
        <w:rPr>
          <w:rFonts w:ascii="Verdana" w:hAnsi="Verdana"/>
          <w:bCs/>
          <w:snapToGrid/>
          <w:sz w:val="20"/>
        </w:rPr>
        <w:tab/>
      </w:r>
      <w:r w:rsidR="0084136D">
        <w:rPr>
          <w:rFonts w:ascii="Verdana" w:hAnsi="Verdana"/>
          <w:bCs/>
          <w:snapToGrid/>
          <w:sz w:val="20"/>
        </w:rPr>
        <w:t>S</w:t>
      </w:r>
      <w:r w:rsidR="00E92F64" w:rsidRPr="00123647">
        <w:rPr>
          <w:rFonts w:ascii="Verdana" w:hAnsi="Verdana"/>
          <w:bCs/>
          <w:snapToGrid/>
          <w:sz w:val="20"/>
        </w:rPr>
        <w:t xml:space="preserve">tellingen doornemen en </w:t>
      </w:r>
      <w:r w:rsidR="00373401">
        <w:rPr>
          <w:rFonts w:ascii="Verdana" w:hAnsi="Verdana"/>
          <w:bCs/>
          <w:snapToGrid/>
          <w:sz w:val="20"/>
        </w:rPr>
        <w:t xml:space="preserve">start van </w:t>
      </w:r>
      <w:r w:rsidR="00E92F64" w:rsidRPr="00123647">
        <w:rPr>
          <w:rFonts w:ascii="Verdana" w:hAnsi="Verdana"/>
          <w:bCs/>
          <w:snapToGrid/>
          <w:sz w:val="20"/>
        </w:rPr>
        <w:t>(keten)afspraken maken</w:t>
      </w:r>
    </w:p>
    <w:p w:rsidR="0097188D" w:rsidRDefault="00272FEE" w:rsidP="00EB34A4">
      <w:pPr>
        <w:widowControl/>
        <w:spacing w:line="360" w:lineRule="atLeast"/>
        <w:outlineLvl w:val="1"/>
        <w:rPr>
          <w:rFonts w:ascii="Verdana" w:hAnsi="Verdana"/>
          <w:bCs/>
          <w:snapToGrid/>
          <w:sz w:val="20"/>
        </w:rPr>
      </w:pPr>
      <w:r w:rsidRPr="00123647">
        <w:rPr>
          <w:rFonts w:ascii="Verdana" w:hAnsi="Verdana"/>
          <w:bCs/>
          <w:snapToGrid/>
          <w:sz w:val="20"/>
        </w:rPr>
        <w:t xml:space="preserve">Uitloop </w:t>
      </w:r>
      <w:r w:rsidR="00E92F64" w:rsidRPr="00123647">
        <w:rPr>
          <w:rFonts w:ascii="Verdana" w:hAnsi="Verdana"/>
          <w:bCs/>
          <w:snapToGrid/>
          <w:sz w:val="20"/>
        </w:rPr>
        <w:t xml:space="preserve">tot </w:t>
      </w:r>
      <w:r w:rsidRPr="00123647">
        <w:rPr>
          <w:rFonts w:ascii="Verdana" w:hAnsi="Verdana"/>
          <w:bCs/>
          <w:snapToGrid/>
          <w:sz w:val="20"/>
        </w:rPr>
        <w:t>21.30 uur</w:t>
      </w:r>
      <w:r w:rsidR="00373401">
        <w:rPr>
          <w:rFonts w:ascii="Verdana" w:hAnsi="Verdana"/>
          <w:bCs/>
          <w:snapToGrid/>
          <w:sz w:val="20"/>
        </w:rPr>
        <w:t>.</w:t>
      </w:r>
    </w:p>
    <w:p w:rsidR="001575C9" w:rsidRDefault="001575C9" w:rsidP="00EB34A4">
      <w:pPr>
        <w:widowControl/>
        <w:spacing w:line="360" w:lineRule="atLeast"/>
        <w:outlineLvl w:val="1"/>
        <w:rPr>
          <w:rFonts w:ascii="Verdana" w:hAnsi="Verdana"/>
          <w:bCs/>
          <w:snapToGrid/>
          <w:sz w:val="20"/>
        </w:rPr>
      </w:pPr>
    </w:p>
    <w:p w:rsidR="0097188D" w:rsidRDefault="0084136D" w:rsidP="00EB34A4">
      <w:pPr>
        <w:widowControl/>
        <w:spacing w:line="360" w:lineRule="atLeast"/>
        <w:outlineLvl w:val="1"/>
        <w:rPr>
          <w:rFonts w:ascii="Verdana" w:hAnsi="Verdana"/>
          <w:bCs/>
          <w:snapToGrid/>
          <w:sz w:val="20"/>
          <w:u w:val="single"/>
        </w:rPr>
      </w:pPr>
      <w:r w:rsidRPr="00373401">
        <w:rPr>
          <w:rFonts w:ascii="Verdana" w:hAnsi="Verdana"/>
          <w:bCs/>
          <w:snapToGrid/>
          <w:sz w:val="20"/>
          <w:u w:val="single"/>
        </w:rPr>
        <w:t>Sprekers</w:t>
      </w:r>
    </w:p>
    <w:p w:rsidR="0084136D" w:rsidRPr="00373401" w:rsidRDefault="0084136D" w:rsidP="00373401">
      <w:pPr>
        <w:pStyle w:val="Lijstalinea"/>
        <w:numPr>
          <w:ilvl w:val="0"/>
          <w:numId w:val="1"/>
        </w:numPr>
        <w:spacing w:line="360" w:lineRule="atLeast"/>
        <w:outlineLvl w:val="1"/>
        <w:rPr>
          <w:bCs/>
          <w:sz w:val="20"/>
        </w:rPr>
      </w:pPr>
      <w:r w:rsidRPr="00373401">
        <w:rPr>
          <w:bCs/>
          <w:sz w:val="20"/>
        </w:rPr>
        <w:t>Majorie van den Berg: medewerker collectieve preventie GGD Hart voor Brabant</w:t>
      </w:r>
      <w:r w:rsidR="00CF442C" w:rsidRPr="00373401">
        <w:rPr>
          <w:bCs/>
          <w:sz w:val="20"/>
        </w:rPr>
        <w:t xml:space="preserve"> met speciale aandacht voor alcohol</w:t>
      </w:r>
    </w:p>
    <w:p w:rsidR="0084136D" w:rsidRPr="00373401" w:rsidRDefault="0084136D" w:rsidP="00373401">
      <w:pPr>
        <w:pStyle w:val="Lijstalinea"/>
        <w:numPr>
          <w:ilvl w:val="0"/>
          <w:numId w:val="1"/>
        </w:numPr>
        <w:spacing w:line="360" w:lineRule="atLeast"/>
        <w:outlineLvl w:val="1"/>
        <w:rPr>
          <w:bCs/>
          <w:sz w:val="20"/>
        </w:rPr>
      </w:pPr>
      <w:r w:rsidRPr="00373401">
        <w:rPr>
          <w:bCs/>
          <w:sz w:val="20"/>
        </w:rPr>
        <w:t xml:space="preserve">Paul </w:t>
      </w:r>
      <w:r w:rsidR="00CF442C" w:rsidRPr="00373401">
        <w:rPr>
          <w:bCs/>
          <w:sz w:val="20"/>
        </w:rPr>
        <w:t>Gies</w:t>
      </w:r>
      <w:r w:rsidRPr="00373401">
        <w:rPr>
          <w:bCs/>
          <w:sz w:val="20"/>
        </w:rPr>
        <w:t>en: politie, als beleidsondersteuner Jeugd en geweld en betrokken bij de oprichting van de ‘alcoholpoli’ Zuidoost Brabant</w:t>
      </w:r>
    </w:p>
    <w:p w:rsidR="0084136D" w:rsidRPr="00373401" w:rsidRDefault="0084136D" w:rsidP="00373401">
      <w:pPr>
        <w:pStyle w:val="Lijstalinea"/>
        <w:numPr>
          <w:ilvl w:val="0"/>
          <w:numId w:val="1"/>
        </w:numPr>
        <w:spacing w:line="360" w:lineRule="atLeast"/>
        <w:outlineLvl w:val="1"/>
        <w:rPr>
          <w:bCs/>
          <w:sz w:val="20"/>
        </w:rPr>
      </w:pPr>
      <w:r w:rsidRPr="00373401">
        <w:rPr>
          <w:bCs/>
          <w:sz w:val="20"/>
        </w:rPr>
        <w:t xml:space="preserve">Yvonne Simons: </w:t>
      </w:r>
      <w:r w:rsidRPr="00373401">
        <w:rPr>
          <w:bCs/>
          <w:sz w:val="20"/>
        </w:rPr>
        <w:t xml:space="preserve">dramatherapeut en moeder van 4 kinderen in de leeftijd van 14 t/m 19 jaar. </w:t>
      </w:r>
      <w:r w:rsidRPr="00373401">
        <w:rPr>
          <w:bCs/>
          <w:sz w:val="20"/>
        </w:rPr>
        <w:t>Actief in het agenderen van toenemend drank- en drugsgebruik op het platteland.</w:t>
      </w:r>
    </w:p>
    <w:p w:rsidR="0084136D" w:rsidRPr="00373401" w:rsidRDefault="0084136D" w:rsidP="00373401">
      <w:pPr>
        <w:pStyle w:val="Lijstalinea"/>
        <w:numPr>
          <w:ilvl w:val="0"/>
          <w:numId w:val="1"/>
        </w:numPr>
        <w:spacing w:line="360" w:lineRule="atLeast"/>
        <w:outlineLvl w:val="1"/>
        <w:rPr>
          <w:bCs/>
          <w:sz w:val="20"/>
        </w:rPr>
      </w:pPr>
      <w:r w:rsidRPr="00373401">
        <w:rPr>
          <w:bCs/>
          <w:sz w:val="20"/>
        </w:rPr>
        <w:t>SEH-arts: volgt</w:t>
      </w:r>
    </w:p>
    <w:p w:rsidR="0084136D" w:rsidRPr="00373401" w:rsidRDefault="0084136D" w:rsidP="00373401">
      <w:pPr>
        <w:pStyle w:val="Lijstalinea"/>
        <w:numPr>
          <w:ilvl w:val="0"/>
          <w:numId w:val="1"/>
        </w:numPr>
        <w:spacing w:line="360" w:lineRule="atLeast"/>
        <w:outlineLvl w:val="1"/>
        <w:rPr>
          <w:bCs/>
          <w:sz w:val="20"/>
        </w:rPr>
      </w:pPr>
      <w:r w:rsidRPr="00373401">
        <w:rPr>
          <w:bCs/>
          <w:sz w:val="20"/>
        </w:rPr>
        <w:t>Novadic: volgt nog</w:t>
      </w:r>
    </w:p>
    <w:p w:rsidR="005E224D" w:rsidRPr="005E224D" w:rsidRDefault="005E224D" w:rsidP="00EB34A4">
      <w:pPr>
        <w:widowControl/>
        <w:spacing w:line="360" w:lineRule="atLeast"/>
        <w:outlineLvl w:val="1"/>
        <w:rPr>
          <w:rFonts w:ascii="Verdana" w:hAnsi="Verdana"/>
          <w:b/>
          <w:bCs/>
          <w:snapToGrid/>
          <w:sz w:val="22"/>
          <w:szCs w:val="22"/>
        </w:rPr>
      </w:pPr>
    </w:p>
    <w:p w:rsidR="005E224D" w:rsidRDefault="005E224D" w:rsidP="00EB34A4">
      <w:pPr>
        <w:widowControl/>
        <w:spacing w:line="360" w:lineRule="atLeast"/>
        <w:outlineLvl w:val="1"/>
        <w:rPr>
          <w:rFonts w:ascii="Verdana" w:hAnsi="Verdana"/>
          <w:b/>
          <w:bCs/>
          <w:snapToGrid/>
          <w:sz w:val="20"/>
        </w:rPr>
      </w:pPr>
    </w:p>
    <w:p w:rsidR="00B17B3F" w:rsidRDefault="00B17B3F">
      <w:pPr>
        <w:rPr>
          <w:b/>
        </w:rPr>
      </w:pPr>
    </w:p>
    <w:sectPr w:rsidR="00B17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90DA4"/>
    <w:multiLevelType w:val="hybridMultilevel"/>
    <w:tmpl w:val="E5B6FFF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A4"/>
    <w:rsid w:val="00094F33"/>
    <w:rsid w:val="00123647"/>
    <w:rsid w:val="001575C9"/>
    <w:rsid w:val="00157FB4"/>
    <w:rsid w:val="001E4D10"/>
    <w:rsid w:val="001F3E2F"/>
    <w:rsid w:val="00272FEE"/>
    <w:rsid w:val="00294782"/>
    <w:rsid w:val="002D7C06"/>
    <w:rsid w:val="00373401"/>
    <w:rsid w:val="004417E5"/>
    <w:rsid w:val="004954F8"/>
    <w:rsid w:val="00562A2C"/>
    <w:rsid w:val="005E224D"/>
    <w:rsid w:val="00600585"/>
    <w:rsid w:val="0064462C"/>
    <w:rsid w:val="00691644"/>
    <w:rsid w:val="00721263"/>
    <w:rsid w:val="007A0D8F"/>
    <w:rsid w:val="0084136D"/>
    <w:rsid w:val="008C3712"/>
    <w:rsid w:val="0097188D"/>
    <w:rsid w:val="009A6609"/>
    <w:rsid w:val="00B17B3F"/>
    <w:rsid w:val="00B67B5C"/>
    <w:rsid w:val="00B904AE"/>
    <w:rsid w:val="00CB1B26"/>
    <w:rsid w:val="00CF442C"/>
    <w:rsid w:val="00E918F3"/>
    <w:rsid w:val="00E92F64"/>
    <w:rsid w:val="00EB34A4"/>
    <w:rsid w:val="00EC5D45"/>
    <w:rsid w:val="00EC6FE3"/>
    <w:rsid w:val="00F258EF"/>
    <w:rsid w:val="00F35C00"/>
    <w:rsid w:val="00FB36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364C"/>
    <w:pPr>
      <w:widowControl w:val="0"/>
    </w:pPr>
    <w:rPr>
      <w:snapToGrid w:val="0"/>
      <w:sz w:val="24"/>
      <w:lang w:eastAsia="nl-NL"/>
    </w:rPr>
  </w:style>
  <w:style w:type="paragraph" w:styleId="Kop1">
    <w:name w:val="heading 1"/>
    <w:basedOn w:val="Standaard"/>
    <w:next w:val="Standaard"/>
    <w:link w:val="Kop1Char"/>
    <w:qFormat/>
    <w:rsid w:val="00FB364C"/>
    <w:pPr>
      <w:keepNext/>
      <w:spacing w:before="240" w:after="60"/>
      <w:outlineLvl w:val="0"/>
    </w:pPr>
    <w:rPr>
      <w:rFonts w:ascii="Cambria" w:hAnsi="Cambria"/>
      <w:b/>
      <w:bCs/>
      <w:kern w:val="32"/>
      <w:sz w:val="32"/>
      <w:szCs w:val="32"/>
      <w:lang w:val="en-US" w:eastAsia="en-US"/>
    </w:rPr>
  </w:style>
  <w:style w:type="paragraph" w:styleId="Kop2">
    <w:name w:val="heading 2"/>
    <w:basedOn w:val="Standaard"/>
    <w:next w:val="Standaard"/>
    <w:link w:val="Kop2Char"/>
    <w:qFormat/>
    <w:rsid w:val="00FB364C"/>
    <w:pPr>
      <w:keepNext/>
      <w:widowControl/>
      <w:spacing w:after="58"/>
      <w:outlineLvl w:val="1"/>
    </w:pPr>
    <w:rPr>
      <w:rFonts w:ascii="Arial" w:hAnsi="Arial"/>
      <w:b/>
      <w:sz w:val="22"/>
      <w:szCs w:val="22"/>
    </w:rPr>
  </w:style>
  <w:style w:type="paragraph" w:styleId="Kop3">
    <w:name w:val="heading 3"/>
    <w:basedOn w:val="Standaard"/>
    <w:next w:val="Standaard"/>
    <w:link w:val="Kop3Char"/>
    <w:qFormat/>
    <w:rsid w:val="00FB364C"/>
    <w:pPr>
      <w:keepNext/>
      <w:widowControl/>
      <w:ind w:right="7"/>
      <w:outlineLvl w:val="2"/>
    </w:pPr>
    <w:rPr>
      <w:rFonts w:ascii="Arial" w:hAnsi="Arial"/>
      <w:b/>
      <w:bCs/>
      <w:sz w:val="32"/>
      <w:szCs w:val="22"/>
    </w:rPr>
  </w:style>
  <w:style w:type="paragraph" w:styleId="Kop4">
    <w:name w:val="heading 4"/>
    <w:basedOn w:val="Standaard"/>
    <w:next w:val="Standaard"/>
    <w:link w:val="Kop4Char"/>
    <w:qFormat/>
    <w:rsid w:val="00FB364C"/>
    <w:pPr>
      <w:keepNext/>
      <w:widowControl/>
      <w:spacing w:after="58"/>
      <w:outlineLvl w:val="3"/>
    </w:pPr>
    <w:rPr>
      <w:rFonts w:ascii="Arial" w:hAnsi="Arial"/>
      <w:b/>
      <w:bCs/>
      <w:sz w:val="20"/>
      <w:szCs w:val="22"/>
    </w:rPr>
  </w:style>
  <w:style w:type="paragraph" w:styleId="Kop5">
    <w:name w:val="heading 5"/>
    <w:basedOn w:val="Standaard"/>
    <w:next w:val="Standaard"/>
    <w:link w:val="Kop5Char"/>
    <w:qFormat/>
    <w:rsid w:val="00FB364C"/>
    <w:pPr>
      <w:keepNext/>
      <w:outlineLvl w:val="4"/>
    </w:pPr>
    <w:rPr>
      <w:rFonts w:ascii="Arial" w:hAnsi="Arial" w:cs="Arial"/>
      <w:b/>
      <w:bCs/>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FB364C"/>
    <w:rPr>
      <w:rFonts w:ascii="Cambria" w:hAnsi="Cambria"/>
      <w:b/>
      <w:bCs/>
      <w:snapToGrid w:val="0"/>
      <w:kern w:val="32"/>
      <w:sz w:val="32"/>
      <w:szCs w:val="32"/>
      <w:lang w:val="en-US"/>
    </w:rPr>
  </w:style>
  <w:style w:type="character" w:customStyle="1" w:styleId="Kop2Char">
    <w:name w:val="Kop 2 Char"/>
    <w:basedOn w:val="Standaardalinea-lettertype"/>
    <w:link w:val="Kop2"/>
    <w:rsid w:val="00FB364C"/>
    <w:rPr>
      <w:rFonts w:ascii="Arial" w:hAnsi="Arial"/>
      <w:b/>
      <w:snapToGrid w:val="0"/>
      <w:sz w:val="22"/>
      <w:szCs w:val="22"/>
      <w:lang w:eastAsia="nl-NL"/>
    </w:rPr>
  </w:style>
  <w:style w:type="character" w:customStyle="1" w:styleId="Kop3Char">
    <w:name w:val="Kop 3 Char"/>
    <w:basedOn w:val="Standaardalinea-lettertype"/>
    <w:link w:val="Kop3"/>
    <w:rsid w:val="00FB364C"/>
    <w:rPr>
      <w:rFonts w:ascii="Arial" w:hAnsi="Arial"/>
      <w:b/>
      <w:bCs/>
      <w:snapToGrid w:val="0"/>
      <w:sz w:val="32"/>
      <w:szCs w:val="22"/>
      <w:lang w:eastAsia="nl-NL"/>
    </w:rPr>
  </w:style>
  <w:style w:type="character" w:customStyle="1" w:styleId="Kop4Char">
    <w:name w:val="Kop 4 Char"/>
    <w:basedOn w:val="Standaardalinea-lettertype"/>
    <w:link w:val="Kop4"/>
    <w:rsid w:val="00FB364C"/>
    <w:rPr>
      <w:rFonts w:ascii="Arial" w:hAnsi="Arial"/>
      <w:b/>
      <w:bCs/>
      <w:snapToGrid w:val="0"/>
      <w:szCs w:val="22"/>
      <w:lang w:eastAsia="nl-NL"/>
    </w:rPr>
  </w:style>
  <w:style w:type="character" w:customStyle="1" w:styleId="Kop5Char">
    <w:name w:val="Kop 5 Char"/>
    <w:basedOn w:val="Standaardalinea-lettertype"/>
    <w:link w:val="Kop5"/>
    <w:rsid w:val="00FB364C"/>
    <w:rPr>
      <w:rFonts w:ascii="Arial" w:hAnsi="Arial" w:cs="Arial"/>
      <w:b/>
      <w:bCs/>
      <w:snapToGrid w:val="0"/>
      <w:sz w:val="32"/>
      <w:lang w:eastAsia="nl-NL"/>
    </w:rPr>
  </w:style>
  <w:style w:type="paragraph" w:styleId="Geenafstand">
    <w:name w:val="No Spacing"/>
    <w:uiPriority w:val="1"/>
    <w:qFormat/>
    <w:rsid w:val="00FB364C"/>
    <w:rPr>
      <w:rFonts w:ascii="Calibri" w:eastAsia="Calibri" w:hAnsi="Calibri"/>
      <w:sz w:val="22"/>
      <w:szCs w:val="22"/>
    </w:rPr>
  </w:style>
  <w:style w:type="paragraph" w:styleId="Lijstalinea">
    <w:name w:val="List Paragraph"/>
    <w:basedOn w:val="Standaard"/>
    <w:uiPriority w:val="34"/>
    <w:qFormat/>
    <w:rsid w:val="00FB364C"/>
    <w:pPr>
      <w:widowControl/>
      <w:spacing w:line="360" w:lineRule="auto"/>
      <w:ind w:left="720"/>
      <w:contextualSpacing/>
    </w:pPr>
    <w:rPr>
      <w:rFonts w:ascii="Verdana" w:eastAsia="Times" w:hAnsi="Verdana"/>
      <w:snapToGrid/>
      <w:sz w:val="18"/>
      <w:lang w:eastAsia="en-US"/>
    </w:rPr>
  </w:style>
  <w:style w:type="paragraph" w:styleId="Ballontekst">
    <w:name w:val="Balloon Text"/>
    <w:basedOn w:val="Standaard"/>
    <w:link w:val="BallontekstChar"/>
    <w:uiPriority w:val="99"/>
    <w:semiHidden/>
    <w:unhideWhenUsed/>
    <w:rsid w:val="00EB34A4"/>
    <w:rPr>
      <w:rFonts w:ascii="Tahoma" w:hAnsi="Tahoma" w:cs="Tahoma"/>
      <w:sz w:val="16"/>
      <w:szCs w:val="16"/>
    </w:rPr>
  </w:style>
  <w:style w:type="character" w:customStyle="1" w:styleId="BallontekstChar">
    <w:name w:val="Ballontekst Char"/>
    <w:basedOn w:val="Standaardalinea-lettertype"/>
    <w:link w:val="Ballontekst"/>
    <w:uiPriority w:val="99"/>
    <w:semiHidden/>
    <w:rsid w:val="00EB34A4"/>
    <w:rPr>
      <w:rFonts w:ascii="Tahoma" w:hAnsi="Tahoma" w:cs="Tahoma"/>
      <w:snapToGrid w:val="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364C"/>
    <w:pPr>
      <w:widowControl w:val="0"/>
    </w:pPr>
    <w:rPr>
      <w:snapToGrid w:val="0"/>
      <w:sz w:val="24"/>
      <w:lang w:eastAsia="nl-NL"/>
    </w:rPr>
  </w:style>
  <w:style w:type="paragraph" w:styleId="Kop1">
    <w:name w:val="heading 1"/>
    <w:basedOn w:val="Standaard"/>
    <w:next w:val="Standaard"/>
    <w:link w:val="Kop1Char"/>
    <w:qFormat/>
    <w:rsid w:val="00FB364C"/>
    <w:pPr>
      <w:keepNext/>
      <w:spacing w:before="240" w:after="60"/>
      <w:outlineLvl w:val="0"/>
    </w:pPr>
    <w:rPr>
      <w:rFonts w:ascii="Cambria" w:hAnsi="Cambria"/>
      <w:b/>
      <w:bCs/>
      <w:kern w:val="32"/>
      <w:sz w:val="32"/>
      <w:szCs w:val="32"/>
      <w:lang w:val="en-US" w:eastAsia="en-US"/>
    </w:rPr>
  </w:style>
  <w:style w:type="paragraph" w:styleId="Kop2">
    <w:name w:val="heading 2"/>
    <w:basedOn w:val="Standaard"/>
    <w:next w:val="Standaard"/>
    <w:link w:val="Kop2Char"/>
    <w:qFormat/>
    <w:rsid w:val="00FB364C"/>
    <w:pPr>
      <w:keepNext/>
      <w:widowControl/>
      <w:spacing w:after="58"/>
      <w:outlineLvl w:val="1"/>
    </w:pPr>
    <w:rPr>
      <w:rFonts w:ascii="Arial" w:hAnsi="Arial"/>
      <w:b/>
      <w:sz w:val="22"/>
      <w:szCs w:val="22"/>
    </w:rPr>
  </w:style>
  <w:style w:type="paragraph" w:styleId="Kop3">
    <w:name w:val="heading 3"/>
    <w:basedOn w:val="Standaard"/>
    <w:next w:val="Standaard"/>
    <w:link w:val="Kop3Char"/>
    <w:qFormat/>
    <w:rsid w:val="00FB364C"/>
    <w:pPr>
      <w:keepNext/>
      <w:widowControl/>
      <w:ind w:right="7"/>
      <w:outlineLvl w:val="2"/>
    </w:pPr>
    <w:rPr>
      <w:rFonts w:ascii="Arial" w:hAnsi="Arial"/>
      <w:b/>
      <w:bCs/>
      <w:sz w:val="32"/>
      <w:szCs w:val="22"/>
    </w:rPr>
  </w:style>
  <w:style w:type="paragraph" w:styleId="Kop4">
    <w:name w:val="heading 4"/>
    <w:basedOn w:val="Standaard"/>
    <w:next w:val="Standaard"/>
    <w:link w:val="Kop4Char"/>
    <w:qFormat/>
    <w:rsid w:val="00FB364C"/>
    <w:pPr>
      <w:keepNext/>
      <w:widowControl/>
      <w:spacing w:after="58"/>
      <w:outlineLvl w:val="3"/>
    </w:pPr>
    <w:rPr>
      <w:rFonts w:ascii="Arial" w:hAnsi="Arial"/>
      <w:b/>
      <w:bCs/>
      <w:sz w:val="20"/>
      <w:szCs w:val="22"/>
    </w:rPr>
  </w:style>
  <w:style w:type="paragraph" w:styleId="Kop5">
    <w:name w:val="heading 5"/>
    <w:basedOn w:val="Standaard"/>
    <w:next w:val="Standaard"/>
    <w:link w:val="Kop5Char"/>
    <w:qFormat/>
    <w:rsid w:val="00FB364C"/>
    <w:pPr>
      <w:keepNext/>
      <w:outlineLvl w:val="4"/>
    </w:pPr>
    <w:rPr>
      <w:rFonts w:ascii="Arial" w:hAnsi="Arial" w:cs="Arial"/>
      <w:b/>
      <w:bCs/>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FB364C"/>
    <w:rPr>
      <w:rFonts w:ascii="Cambria" w:hAnsi="Cambria"/>
      <w:b/>
      <w:bCs/>
      <w:snapToGrid w:val="0"/>
      <w:kern w:val="32"/>
      <w:sz w:val="32"/>
      <w:szCs w:val="32"/>
      <w:lang w:val="en-US"/>
    </w:rPr>
  </w:style>
  <w:style w:type="character" w:customStyle="1" w:styleId="Kop2Char">
    <w:name w:val="Kop 2 Char"/>
    <w:basedOn w:val="Standaardalinea-lettertype"/>
    <w:link w:val="Kop2"/>
    <w:rsid w:val="00FB364C"/>
    <w:rPr>
      <w:rFonts w:ascii="Arial" w:hAnsi="Arial"/>
      <w:b/>
      <w:snapToGrid w:val="0"/>
      <w:sz w:val="22"/>
      <w:szCs w:val="22"/>
      <w:lang w:eastAsia="nl-NL"/>
    </w:rPr>
  </w:style>
  <w:style w:type="character" w:customStyle="1" w:styleId="Kop3Char">
    <w:name w:val="Kop 3 Char"/>
    <w:basedOn w:val="Standaardalinea-lettertype"/>
    <w:link w:val="Kop3"/>
    <w:rsid w:val="00FB364C"/>
    <w:rPr>
      <w:rFonts w:ascii="Arial" w:hAnsi="Arial"/>
      <w:b/>
      <w:bCs/>
      <w:snapToGrid w:val="0"/>
      <w:sz w:val="32"/>
      <w:szCs w:val="22"/>
      <w:lang w:eastAsia="nl-NL"/>
    </w:rPr>
  </w:style>
  <w:style w:type="character" w:customStyle="1" w:styleId="Kop4Char">
    <w:name w:val="Kop 4 Char"/>
    <w:basedOn w:val="Standaardalinea-lettertype"/>
    <w:link w:val="Kop4"/>
    <w:rsid w:val="00FB364C"/>
    <w:rPr>
      <w:rFonts w:ascii="Arial" w:hAnsi="Arial"/>
      <w:b/>
      <w:bCs/>
      <w:snapToGrid w:val="0"/>
      <w:szCs w:val="22"/>
      <w:lang w:eastAsia="nl-NL"/>
    </w:rPr>
  </w:style>
  <w:style w:type="character" w:customStyle="1" w:styleId="Kop5Char">
    <w:name w:val="Kop 5 Char"/>
    <w:basedOn w:val="Standaardalinea-lettertype"/>
    <w:link w:val="Kop5"/>
    <w:rsid w:val="00FB364C"/>
    <w:rPr>
      <w:rFonts w:ascii="Arial" w:hAnsi="Arial" w:cs="Arial"/>
      <w:b/>
      <w:bCs/>
      <w:snapToGrid w:val="0"/>
      <w:sz w:val="32"/>
      <w:lang w:eastAsia="nl-NL"/>
    </w:rPr>
  </w:style>
  <w:style w:type="paragraph" w:styleId="Geenafstand">
    <w:name w:val="No Spacing"/>
    <w:uiPriority w:val="1"/>
    <w:qFormat/>
    <w:rsid w:val="00FB364C"/>
    <w:rPr>
      <w:rFonts w:ascii="Calibri" w:eastAsia="Calibri" w:hAnsi="Calibri"/>
      <w:sz w:val="22"/>
      <w:szCs w:val="22"/>
    </w:rPr>
  </w:style>
  <w:style w:type="paragraph" w:styleId="Lijstalinea">
    <w:name w:val="List Paragraph"/>
    <w:basedOn w:val="Standaard"/>
    <w:uiPriority w:val="34"/>
    <w:qFormat/>
    <w:rsid w:val="00FB364C"/>
    <w:pPr>
      <w:widowControl/>
      <w:spacing w:line="360" w:lineRule="auto"/>
      <w:ind w:left="720"/>
      <w:contextualSpacing/>
    </w:pPr>
    <w:rPr>
      <w:rFonts w:ascii="Verdana" w:eastAsia="Times" w:hAnsi="Verdana"/>
      <w:snapToGrid/>
      <w:sz w:val="18"/>
      <w:lang w:eastAsia="en-US"/>
    </w:rPr>
  </w:style>
  <w:style w:type="paragraph" w:styleId="Ballontekst">
    <w:name w:val="Balloon Text"/>
    <w:basedOn w:val="Standaard"/>
    <w:link w:val="BallontekstChar"/>
    <w:uiPriority w:val="99"/>
    <w:semiHidden/>
    <w:unhideWhenUsed/>
    <w:rsid w:val="00EB34A4"/>
    <w:rPr>
      <w:rFonts w:ascii="Tahoma" w:hAnsi="Tahoma" w:cs="Tahoma"/>
      <w:sz w:val="16"/>
      <w:szCs w:val="16"/>
    </w:rPr>
  </w:style>
  <w:style w:type="character" w:customStyle="1" w:styleId="BallontekstChar">
    <w:name w:val="Ballontekst Char"/>
    <w:basedOn w:val="Standaardalinea-lettertype"/>
    <w:link w:val="Ballontekst"/>
    <w:uiPriority w:val="99"/>
    <w:semiHidden/>
    <w:rsid w:val="00EB34A4"/>
    <w:rPr>
      <w:rFonts w:ascii="Tahoma" w:hAnsi="Tahoma" w:cs="Tahoma"/>
      <w:snapToGrid w:val="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43683">
      <w:bodyDiv w:val="1"/>
      <w:marLeft w:val="0"/>
      <w:marRight w:val="0"/>
      <w:marTop w:val="0"/>
      <w:marBottom w:val="0"/>
      <w:divBdr>
        <w:top w:val="none" w:sz="0" w:space="0" w:color="auto"/>
        <w:left w:val="none" w:sz="0" w:space="0" w:color="auto"/>
        <w:bottom w:val="none" w:sz="0" w:space="0" w:color="auto"/>
        <w:right w:val="none" w:sz="0" w:space="0" w:color="auto"/>
      </w:divBdr>
    </w:div>
    <w:div w:id="1676108329">
      <w:bodyDiv w:val="1"/>
      <w:marLeft w:val="0"/>
      <w:marRight w:val="0"/>
      <w:marTop w:val="0"/>
      <w:marBottom w:val="0"/>
      <w:divBdr>
        <w:top w:val="none" w:sz="0" w:space="0" w:color="auto"/>
        <w:left w:val="none" w:sz="0" w:space="0" w:color="auto"/>
        <w:bottom w:val="none" w:sz="0" w:space="0" w:color="auto"/>
        <w:right w:val="none" w:sz="0" w:space="0" w:color="auto"/>
      </w:divBdr>
      <w:divsChild>
        <w:div w:id="657618174">
          <w:marLeft w:val="0"/>
          <w:marRight w:val="0"/>
          <w:marTop w:val="0"/>
          <w:marBottom w:val="0"/>
          <w:divBdr>
            <w:top w:val="none" w:sz="0" w:space="0" w:color="auto"/>
            <w:left w:val="none" w:sz="0" w:space="0" w:color="auto"/>
            <w:bottom w:val="none" w:sz="0" w:space="0" w:color="auto"/>
            <w:right w:val="none" w:sz="0" w:space="0" w:color="auto"/>
          </w:divBdr>
          <w:divsChild>
            <w:div w:id="1991444745">
              <w:marLeft w:val="0"/>
              <w:marRight w:val="0"/>
              <w:marTop w:val="0"/>
              <w:marBottom w:val="0"/>
              <w:divBdr>
                <w:top w:val="none" w:sz="0" w:space="0" w:color="auto"/>
                <w:left w:val="none" w:sz="0" w:space="0" w:color="auto"/>
                <w:bottom w:val="none" w:sz="0" w:space="0" w:color="auto"/>
                <w:right w:val="none" w:sz="0" w:space="0" w:color="auto"/>
              </w:divBdr>
              <w:divsChild>
                <w:div w:id="462387438">
                  <w:marLeft w:val="0"/>
                  <w:marRight w:val="0"/>
                  <w:marTop w:val="0"/>
                  <w:marBottom w:val="0"/>
                  <w:divBdr>
                    <w:top w:val="none" w:sz="0" w:space="0" w:color="auto"/>
                    <w:left w:val="none" w:sz="0" w:space="0" w:color="auto"/>
                    <w:bottom w:val="none" w:sz="0" w:space="0" w:color="auto"/>
                    <w:right w:val="none" w:sz="0" w:space="0" w:color="auto"/>
                  </w:divBdr>
                  <w:divsChild>
                    <w:div w:id="2007199806">
                      <w:marLeft w:val="0"/>
                      <w:marRight w:val="0"/>
                      <w:marTop w:val="0"/>
                      <w:marBottom w:val="0"/>
                      <w:divBdr>
                        <w:top w:val="none" w:sz="0" w:space="0" w:color="auto"/>
                        <w:left w:val="none" w:sz="0" w:space="0" w:color="auto"/>
                        <w:bottom w:val="none" w:sz="0" w:space="0" w:color="auto"/>
                        <w:right w:val="none" w:sz="0" w:space="0" w:color="auto"/>
                      </w:divBdr>
                      <w:divsChild>
                        <w:div w:id="21053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15806535">
      <w:bodyDiv w:val="1"/>
      <w:marLeft w:val="0"/>
      <w:marRight w:val="0"/>
      <w:marTop w:val="0"/>
      <w:marBottom w:val="0"/>
      <w:divBdr>
        <w:top w:val="none" w:sz="0" w:space="0" w:color="auto"/>
        <w:left w:val="none" w:sz="0" w:space="0" w:color="auto"/>
        <w:bottom w:val="none" w:sz="0" w:space="0" w:color="auto"/>
        <w:right w:val="none" w:sz="0" w:space="0" w:color="auto"/>
      </w:divBdr>
      <w:divsChild>
        <w:div w:id="1976444393">
          <w:marLeft w:val="0"/>
          <w:marRight w:val="0"/>
          <w:marTop w:val="0"/>
          <w:marBottom w:val="0"/>
          <w:divBdr>
            <w:top w:val="none" w:sz="0" w:space="0" w:color="auto"/>
            <w:left w:val="none" w:sz="0" w:space="0" w:color="auto"/>
            <w:bottom w:val="none" w:sz="0" w:space="0" w:color="auto"/>
            <w:right w:val="none" w:sz="0" w:space="0" w:color="auto"/>
          </w:divBdr>
          <w:divsChild>
            <w:div w:id="1889800156">
              <w:marLeft w:val="0"/>
              <w:marRight w:val="0"/>
              <w:marTop w:val="0"/>
              <w:marBottom w:val="0"/>
              <w:divBdr>
                <w:top w:val="none" w:sz="0" w:space="0" w:color="auto"/>
                <w:left w:val="none" w:sz="0" w:space="0" w:color="auto"/>
                <w:bottom w:val="none" w:sz="0" w:space="0" w:color="auto"/>
                <w:right w:val="none" w:sz="0" w:space="0" w:color="auto"/>
              </w:divBdr>
              <w:divsChild>
                <w:div w:id="841121543">
                  <w:marLeft w:val="0"/>
                  <w:marRight w:val="0"/>
                  <w:marTop w:val="0"/>
                  <w:marBottom w:val="0"/>
                  <w:divBdr>
                    <w:top w:val="none" w:sz="0" w:space="0" w:color="auto"/>
                    <w:left w:val="none" w:sz="0" w:space="0" w:color="auto"/>
                    <w:bottom w:val="none" w:sz="0" w:space="0" w:color="auto"/>
                    <w:right w:val="none" w:sz="0" w:space="0" w:color="auto"/>
                  </w:divBdr>
                  <w:divsChild>
                    <w:div w:id="779108428">
                      <w:marLeft w:val="0"/>
                      <w:marRight w:val="0"/>
                      <w:marTop w:val="0"/>
                      <w:marBottom w:val="0"/>
                      <w:divBdr>
                        <w:top w:val="none" w:sz="0" w:space="0" w:color="auto"/>
                        <w:left w:val="none" w:sz="0" w:space="0" w:color="auto"/>
                        <w:bottom w:val="none" w:sz="0" w:space="0" w:color="auto"/>
                        <w:right w:val="none" w:sz="0" w:space="0" w:color="auto"/>
                      </w:divBdr>
                      <w:divsChild>
                        <w:div w:id="1836412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7784625">
      <w:bodyDiv w:val="1"/>
      <w:marLeft w:val="0"/>
      <w:marRight w:val="0"/>
      <w:marTop w:val="0"/>
      <w:marBottom w:val="0"/>
      <w:divBdr>
        <w:top w:val="none" w:sz="0" w:space="0" w:color="auto"/>
        <w:left w:val="none" w:sz="0" w:space="0" w:color="auto"/>
        <w:bottom w:val="none" w:sz="0" w:space="0" w:color="auto"/>
        <w:right w:val="none" w:sz="0" w:space="0" w:color="auto"/>
      </w:divBdr>
      <w:divsChild>
        <w:div w:id="1562210088">
          <w:marLeft w:val="0"/>
          <w:marRight w:val="0"/>
          <w:marTop w:val="0"/>
          <w:marBottom w:val="0"/>
          <w:divBdr>
            <w:top w:val="none" w:sz="0" w:space="0" w:color="auto"/>
            <w:left w:val="none" w:sz="0" w:space="0" w:color="auto"/>
            <w:bottom w:val="none" w:sz="0" w:space="0" w:color="auto"/>
            <w:right w:val="none" w:sz="0" w:space="0" w:color="auto"/>
          </w:divBdr>
          <w:divsChild>
            <w:div w:id="923342972">
              <w:marLeft w:val="0"/>
              <w:marRight w:val="0"/>
              <w:marTop w:val="0"/>
              <w:marBottom w:val="0"/>
              <w:divBdr>
                <w:top w:val="none" w:sz="0" w:space="0" w:color="auto"/>
                <w:left w:val="none" w:sz="0" w:space="0" w:color="auto"/>
                <w:bottom w:val="none" w:sz="0" w:space="0" w:color="auto"/>
                <w:right w:val="none" w:sz="0" w:space="0" w:color="auto"/>
              </w:divBdr>
              <w:divsChild>
                <w:div w:id="1097025406">
                  <w:marLeft w:val="0"/>
                  <w:marRight w:val="0"/>
                  <w:marTop w:val="0"/>
                  <w:marBottom w:val="0"/>
                  <w:divBdr>
                    <w:top w:val="none" w:sz="0" w:space="0" w:color="auto"/>
                    <w:left w:val="none" w:sz="0" w:space="0" w:color="auto"/>
                    <w:bottom w:val="none" w:sz="0" w:space="0" w:color="auto"/>
                    <w:right w:val="none" w:sz="0" w:space="0" w:color="auto"/>
                  </w:divBdr>
                  <w:divsChild>
                    <w:div w:id="1313410337">
                      <w:marLeft w:val="0"/>
                      <w:marRight w:val="0"/>
                      <w:marTop w:val="0"/>
                      <w:marBottom w:val="0"/>
                      <w:divBdr>
                        <w:top w:val="none" w:sz="0" w:space="0" w:color="auto"/>
                        <w:left w:val="none" w:sz="0" w:space="0" w:color="auto"/>
                        <w:bottom w:val="none" w:sz="0" w:space="0" w:color="auto"/>
                        <w:right w:val="none" w:sz="0" w:space="0" w:color="auto"/>
                      </w:divBdr>
                      <w:divsChild>
                        <w:div w:id="8258230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3367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1509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Het Service Centrum</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Brouwer, Jetty</dc:creator>
  <cp:lastModifiedBy>Vrieze, Gea</cp:lastModifiedBy>
  <cp:revision>2</cp:revision>
  <dcterms:created xsi:type="dcterms:W3CDTF">2018-03-17T10:25:00Z</dcterms:created>
  <dcterms:modified xsi:type="dcterms:W3CDTF">2018-03-17T10:25:00Z</dcterms:modified>
</cp:coreProperties>
</file>